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483AA0" w14:textId="77777777" w:rsidR="004467E1" w:rsidRDefault="00000000">
      <w:pPr>
        <w:jc w:val="center"/>
        <w:rPr>
          <w:b/>
        </w:rPr>
      </w:pPr>
      <w:r>
        <w:rPr>
          <w:b/>
        </w:rPr>
        <w:t>Weather Station Build</w:t>
      </w:r>
    </w:p>
    <w:p w14:paraId="0DFDD6D5" w14:textId="77777777" w:rsidR="004467E1" w:rsidRDefault="004467E1"/>
    <w:p w14:paraId="5E276086" w14:textId="21D8794E" w:rsidR="004467E1" w:rsidRDefault="008D0764">
      <w:pPr>
        <w:shd w:val="clear" w:color="auto" w:fill="FFFFFF"/>
        <w:rPr>
          <w:rFonts w:ascii="Verdana" w:eastAsia="Verdana" w:hAnsi="Verdana" w:cs="Verdana"/>
          <w:color w:val="333745"/>
        </w:rPr>
      </w:pPr>
      <w:r>
        <w:rPr>
          <w:rFonts w:ascii="Verdana" w:eastAsia="Verdana" w:hAnsi="Verdana" w:cs="Verdana"/>
          <w:color w:val="333745"/>
        </w:rPr>
        <w:t>This Weather Station is just an example of many possib</w:t>
      </w:r>
      <w:r w:rsidR="001C33C2">
        <w:rPr>
          <w:rFonts w:ascii="Verdana" w:eastAsia="Verdana" w:hAnsi="Verdana" w:cs="Verdana"/>
          <w:color w:val="333745"/>
        </w:rPr>
        <w:t>le builds using different materials. Depending on what sensors you choose to incorporate, this build is designed to collect up to 4 types of weather data: temperature, humidity, wind speed and (optionally) barometric pressure. Essentially, there are 4 major components that can be adapted to your design preference:</w:t>
      </w:r>
    </w:p>
    <w:p w14:paraId="3CC997F3" w14:textId="3889B03A" w:rsidR="001C33C2" w:rsidRDefault="00AB4A13">
      <w:pPr>
        <w:shd w:val="clear" w:color="auto" w:fill="FFFFFF"/>
        <w:rPr>
          <w:rFonts w:ascii="Verdana" w:eastAsia="Verdana" w:hAnsi="Verdana" w:cs="Verdana"/>
          <w:color w:val="333745"/>
        </w:rPr>
      </w:pPr>
      <w:r>
        <w:rPr>
          <w:rFonts w:ascii="Verdana" w:eastAsia="Verdana" w:hAnsi="Verdana" w:cs="Verdana"/>
          <w:color w:val="333745"/>
        </w:rPr>
        <w:t>C</w:t>
      </w:r>
      <w:r w:rsidR="001C33C2">
        <w:rPr>
          <w:rFonts w:ascii="Verdana" w:eastAsia="Verdana" w:hAnsi="Verdana" w:cs="Verdana"/>
          <w:color w:val="333745"/>
        </w:rPr>
        <w:t>ontainer</w:t>
      </w:r>
      <w:r>
        <w:rPr>
          <w:rFonts w:ascii="Verdana" w:eastAsia="Verdana" w:hAnsi="Verdana" w:cs="Verdana"/>
          <w:color w:val="333745"/>
        </w:rPr>
        <w:t xml:space="preserve"> (+fastener)</w:t>
      </w:r>
      <w:r w:rsidR="001C33C2">
        <w:rPr>
          <w:rFonts w:ascii="Verdana" w:eastAsia="Verdana" w:hAnsi="Verdana" w:cs="Verdana"/>
          <w:color w:val="333745"/>
        </w:rPr>
        <w:t>, sensors, processor and transmitter.</w:t>
      </w:r>
    </w:p>
    <w:p w14:paraId="2E86B5E0" w14:textId="77777777" w:rsidR="008D0764" w:rsidRDefault="008D0764">
      <w:pPr>
        <w:shd w:val="clear" w:color="auto" w:fill="FFFFFF"/>
        <w:rPr>
          <w:rFonts w:ascii="Verdana" w:eastAsia="Verdana" w:hAnsi="Verdana" w:cs="Verdana"/>
          <w:color w:val="333745"/>
        </w:rPr>
      </w:pPr>
    </w:p>
    <w:p w14:paraId="27AEE8E5" w14:textId="55373D78" w:rsidR="004467E1" w:rsidRDefault="0097322E">
      <w:pPr>
        <w:shd w:val="clear" w:color="auto" w:fill="FFFFFF"/>
        <w:rPr>
          <w:rFonts w:ascii="Verdana" w:eastAsia="Verdana" w:hAnsi="Verdana" w:cs="Verdana"/>
          <w:b/>
          <w:color w:val="333745"/>
        </w:rPr>
      </w:pPr>
      <w:r>
        <w:rPr>
          <w:rFonts w:ascii="Verdana" w:eastAsia="Verdana" w:hAnsi="Verdana" w:cs="Verdana"/>
          <w:b/>
          <w:color w:val="333745"/>
        </w:rPr>
        <w:t>Components:</w:t>
      </w:r>
    </w:p>
    <w:p w14:paraId="3B87C34F" w14:textId="77777777" w:rsidR="0097322E" w:rsidRDefault="0097322E">
      <w:pPr>
        <w:shd w:val="clear" w:color="auto" w:fill="FFFFFF"/>
        <w:rPr>
          <w:rFonts w:ascii="Verdana" w:eastAsia="Verdana" w:hAnsi="Verdana" w:cs="Verdana"/>
          <w:b/>
          <w:color w:val="333745"/>
        </w:rPr>
      </w:pPr>
    </w:p>
    <w:p w14:paraId="798ACABB" w14:textId="433DF90A" w:rsidR="0097322E" w:rsidRDefault="0097322E">
      <w:pPr>
        <w:shd w:val="clear" w:color="auto" w:fill="FFFFFF"/>
        <w:rPr>
          <w:rFonts w:ascii="Verdana" w:eastAsia="Verdana" w:hAnsi="Verdana" w:cs="Verdana"/>
          <w:b/>
          <w:color w:val="333745"/>
        </w:rPr>
      </w:pPr>
      <w:r>
        <w:rPr>
          <w:rFonts w:ascii="Verdana" w:eastAsia="Verdana" w:hAnsi="Verdana" w:cs="Verdana"/>
          <w:b/>
          <w:color w:val="333745"/>
        </w:rPr>
        <w:t>Container:</w:t>
      </w:r>
    </w:p>
    <w:p w14:paraId="06F79CD7" w14:textId="49B0C8F4" w:rsidR="0097322E" w:rsidRDefault="00AB4A13" w:rsidP="00AB4A13">
      <w:pPr>
        <w:shd w:val="clear" w:color="auto" w:fill="FFFFFF"/>
        <w:spacing w:after="240"/>
        <w:ind w:left="720"/>
        <w:rPr>
          <w:rFonts w:ascii="Verdana" w:eastAsia="Verdana" w:hAnsi="Verdana" w:cs="Verdana"/>
          <w:bCs/>
          <w:color w:val="333745"/>
        </w:rPr>
      </w:pPr>
      <w:r>
        <w:rPr>
          <w:rFonts w:ascii="Verdana" w:eastAsia="Verdana" w:hAnsi="Verdana" w:cs="Verdana"/>
          <w:bCs/>
          <w:color w:val="333745"/>
        </w:rPr>
        <w:t>Purchased or Repurposed</w:t>
      </w:r>
      <w:r>
        <w:rPr>
          <w:rFonts w:ascii="Verdana" w:eastAsia="Verdana" w:hAnsi="Verdana" w:cs="Verdana"/>
          <w:bCs/>
          <w:color w:val="333745"/>
        </w:rPr>
        <w:br/>
      </w:r>
      <w:r w:rsidR="0097322E" w:rsidRPr="0097322E">
        <w:rPr>
          <w:rFonts w:ascii="Verdana" w:eastAsia="Verdana" w:hAnsi="Verdana" w:cs="Verdana"/>
          <w:bCs/>
          <w:color w:val="333745"/>
        </w:rPr>
        <w:t xml:space="preserve">Any container </w:t>
      </w:r>
      <w:r>
        <w:rPr>
          <w:rFonts w:ascii="Verdana" w:eastAsia="Verdana" w:hAnsi="Verdana" w:cs="Verdana"/>
          <w:bCs/>
          <w:color w:val="333745"/>
        </w:rPr>
        <w:t>that is big enough to hold the components AND handle the</w:t>
      </w:r>
    </w:p>
    <w:p w14:paraId="112047DB" w14:textId="042A72DA" w:rsidR="00AB4A13" w:rsidRDefault="00AB4A13" w:rsidP="00AB4A13">
      <w:pPr>
        <w:shd w:val="clear" w:color="auto" w:fill="FFFFFF"/>
        <w:spacing w:after="240"/>
        <w:ind w:left="720"/>
        <w:rPr>
          <w:rFonts w:ascii="Verdana" w:eastAsia="Verdana" w:hAnsi="Verdana" w:cs="Verdana"/>
          <w:bCs/>
          <w:color w:val="333745"/>
        </w:rPr>
      </w:pPr>
      <w:r>
        <w:lastRenderedPageBreak/>
        <w:fldChar w:fldCharType="begin"/>
      </w:r>
      <w:r>
        <w:instrText xml:space="preserve"> INCLUDEPICTURE "https://m.media-amazon.com/images/I/51ff5GCMtwL._AC_SL1000_.jpg" \* MERGEFORMATINET </w:instrText>
      </w:r>
      <w:r>
        <w:fldChar w:fldCharType="separate"/>
      </w:r>
      <w:r>
        <w:rPr>
          <w:noProof/>
        </w:rPr>
        <w:drawing>
          <wp:inline distT="0" distB="0" distL="0" distR="0" wp14:anchorId="3F7C087F" wp14:editId="2C13009D">
            <wp:extent cx="5943600" cy="5379085"/>
            <wp:effectExtent l="0" t="0" r="0" b="5715"/>
            <wp:docPr id="2031781151" name="Picture 1" descr="A black plastic container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81151" name="Picture 1" descr="A black plastic container with a lid&#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379085"/>
                    </a:xfrm>
                    <a:prstGeom prst="rect">
                      <a:avLst/>
                    </a:prstGeom>
                    <a:noFill/>
                    <a:ln>
                      <a:noFill/>
                    </a:ln>
                  </pic:spPr>
                </pic:pic>
              </a:graphicData>
            </a:graphic>
          </wp:inline>
        </w:drawing>
      </w:r>
      <w:r>
        <w:fldChar w:fldCharType="end"/>
      </w:r>
    </w:p>
    <w:p w14:paraId="2FA13377" w14:textId="71EE9C2F" w:rsidR="00AB4A13" w:rsidRDefault="00AB4A13" w:rsidP="00AB4A13">
      <w:pPr>
        <w:shd w:val="clear" w:color="auto" w:fill="FFFFFF"/>
        <w:spacing w:after="240"/>
        <w:ind w:left="720"/>
        <w:rPr>
          <w:rFonts w:ascii="Verdana" w:eastAsia="Verdana" w:hAnsi="Verdana" w:cs="Verdana"/>
          <w:bCs/>
          <w:color w:val="333745"/>
        </w:rPr>
      </w:pPr>
      <w:hyperlink r:id="rId7" w:history="1">
        <w:r w:rsidRPr="001E0A08">
          <w:rPr>
            <w:rStyle w:val="Hyperlink"/>
            <w:rFonts w:ascii="Verdana" w:eastAsia="Verdana" w:hAnsi="Verdana" w:cs="Verdana"/>
            <w:bCs/>
          </w:rPr>
          <w:t>https://www.amazon.com/Containers-Disposable-Insulated-Microwaveable-Dishwasher/dp/B07BLTDD1V</w:t>
        </w:r>
      </w:hyperlink>
    </w:p>
    <w:p w14:paraId="57578677" w14:textId="77777777" w:rsidR="00AB4A13" w:rsidRDefault="00AB4A13" w:rsidP="00AB4A13">
      <w:pPr>
        <w:shd w:val="clear" w:color="auto" w:fill="FFFFFF"/>
        <w:spacing w:after="240"/>
        <w:ind w:left="720"/>
        <w:rPr>
          <w:rFonts w:ascii="Verdana" w:eastAsia="Verdana" w:hAnsi="Verdana" w:cs="Verdana"/>
          <w:bCs/>
          <w:color w:val="333745"/>
        </w:rPr>
      </w:pPr>
    </w:p>
    <w:p w14:paraId="64F41CD0" w14:textId="188AB411" w:rsidR="00AB4A13" w:rsidRDefault="00AB4A13" w:rsidP="00AB4A13">
      <w:pPr>
        <w:shd w:val="clear" w:color="auto" w:fill="FFFFFF"/>
        <w:ind w:left="720"/>
        <w:rPr>
          <w:rFonts w:ascii="Verdana" w:eastAsia="Verdana" w:hAnsi="Verdana" w:cs="Verdana"/>
          <w:b/>
          <w:color w:val="333745"/>
        </w:rPr>
      </w:pPr>
      <w:r w:rsidRPr="00AB4A13">
        <w:rPr>
          <w:rFonts w:ascii="Verdana" w:eastAsia="Verdana" w:hAnsi="Verdana" w:cs="Verdana"/>
          <w:b/>
          <w:color w:val="333745"/>
        </w:rPr>
        <w:t>+Fasteners</w:t>
      </w:r>
    </w:p>
    <w:p w14:paraId="7EEED54C" w14:textId="7FDCE421" w:rsidR="00AB4A13" w:rsidRDefault="00AB4A13" w:rsidP="00AB4A13">
      <w:pPr>
        <w:shd w:val="clear" w:color="auto" w:fill="FFFFFF"/>
        <w:ind w:left="720"/>
        <w:rPr>
          <w:rFonts w:ascii="Verdana" w:eastAsia="Verdana" w:hAnsi="Verdana" w:cs="Verdana"/>
          <w:b/>
          <w:color w:val="333745"/>
        </w:rPr>
      </w:pPr>
      <w:r>
        <w:rPr>
          <w:rFonts w:ascii="Verdana" w:eastAsia="Verdana" w:hAnsi="Verdana" w:cs="Verdana"/>
          <w:b/>
          <w:color w:val="333745"/>
        </w:rPr>
        <w:t xml:space="preserve">Zip ties are the </w:t>
      </w:r>
      <w:proofErr w:type="spellStart"/>
      <w:r>
        <w:rPr>
          <w:rFonts w:ascii="Verdana" w:eastAsia="Verdana" w:hAnsi="Verdana" w:cs="Verdana"/>
          <w:b/>
          <w:color w:val="333745"/>
        </w:rPr>
        <w:t>easties</w:t>
      </w:r>
      <w:proofErr w:type="spellEnd"/>
    </w:p>
    <w:p w14:paraId="1B9839BB" w14:textId="77777777" w:rsidR="00AB4A13" w:rsidRPr="00AB4A13" w:rsidRDefault="00AB4A13" w:rsidP="00AB4A13">
      <w:pPr>
        <w:shd w:val="clear" w:color="auto" w:fill="FFFFFF"/>
        <w:ind w:left="720"/>
        <w:rPr>
          <w:rFonts w:ascii="Verdana" w:eastAsia="Verdana" w:hAnsi="Verdana" w:cs="Verdana"/>
          <w:b/>
          <w:color w:val="333745"/>
        </w:rPr>
      </w:pPr>
    </w:p>
    <w:p w14:paraId="528BCE40" w14:textId="2401F117" w:rsidR="001C33C2" w:rsidRDefault="001C33C2">
      <w:pPr>
        <w:shd w:val="clear" w:color="auto" w:fill="FFFFFF"/>
        <w:rPr>
          <w:rFonts w:ascii="Verdana" w:eastAsia="Verdana" w:hAnsi="Verdana" w:cs="Verdana"/>
          <w:b/>
          <w:color w:val="333745"/>
        </w:rPr>
      </w:pPr>
      <w:r>
        <w:rPr>
          <w:rFonts w:ascii="Verdana" w:eastAsia="Verdana" w:hAnsi="Verdana" w:cs="Verdana"/>
          <w:b/>
          <w:color w:val="333745"/>
        </w:rPr>
        <w:t>Sensors</w:t>
      </w:r>
    </w:p>
    <w:p w14:paraId="5B997DD0" w14:textId="7A816E0F" w:rsidR="004467E1" w:rsidRDefault="00000000" w:rsidP="0097322E">
      <w:pPr>
        <w:shd w:val="clear" w:color="auto" w:fill="FFFFFF"/>
        <w:ind w:firstLine="720"/>
        <w:rPr>
          <w:rFonts w:ascii="Verdana" w:eastAsia="Verdana" w:hAnsi="Verdana" w:cs="Verdana"/>
          <w:color w:val="333745"/>
        </w:rPr>
      </w:pPr>
      <w:r>
        <w:rPr>
          <w:rFonts w:ascii="Verdana" w:eastAsia="Verdana" w:hAnsi="Verdana" w:cs="Verdana"/>
          <w:color w:val="333745"/>
        </w:rPr>
        <w:t>Temperature/Humidity sensor</w:t>
      </w:r>
      <w:r>
        <w:rPr>
          <w:rFonts w:ascii="Verdana" w:eastAsia="Verdana" w:hAnsi="Verdana" w:cs="Verdana"/>
          <w:color w:val="333745"/>
        </w:rPr>
        <w:tab/>
      </w:r>
    </w:p>
    <w:p w14:paraId="2A7C73A6" w14:textId="441D1214" w:rsidR="004467E1" w:rsidRPr="0097322E" w:rsidRDefault="0097322E" w:rsidP="0097322E">
      <w:pPr>
        <w:shd w:val="clear" w:color="auto" w:fill="FFFFFF"/>
        <w:ind w:left="720"/>
        <w:rPr>
          <w:rFonts w:ascii="Verdana" w:eastAsia="Verdana" w:hAnsi="Verdana" w:cs="Verdana"/>
          <w:b/>
          <w:bCs/>
          <w:color w:val="333745"/>
        </w:rPr>
      </w:pPr>
      <w:r>
        <w:rPr>
          <w:rFonts w:ascii="Verdana" w:eastAsia="Verdana" w:hAnsi="Verdana" w:cs="Verdana"/>
          <w:color w:val="333745"/>
        </w:rPr>
        <w:tab/>
      </w:r>
      <w:r w:rsidR="00000000" w:rsidRPr="0097322E">
        <w:rPr>
          <w:rFonts w:ascii="Verdana" w:eastAsia="Verdana" w:hAnsi="Verdana" w:cs="Verdana"/>
          <w:b/>
          <w:bCs/>
          <w:color w:val="333745"/>
        </w:rPr>
        <w:t>DHT22</w:t>
      </w:r>
    </w:p>
    <w:p w14:paraId="5D2F4BF2" w14:textId="70826320" w:rsidR="0097322E" w:rsidRDefault="0097322E" w:rsidP="0097322E">
      <w:pPr>
        <w:shd w:val="clear" w:color="auto" w:fill="FFFFFF"/>
        <w:rPr>
          <w:rFonts w:ascii="Verdana" w:eastAsia="Verdana" w:hAnsi="Verdana" w:cs="Verdana"/>
          <w:color w:val="333745"/>
        </w:rPr>
      </w:pPr>
      <w:r>
        <w:rPr>
          <w:rFonts w:ascii="Verdana" w:eastAsia="Verdana" w:hAnsi="Verdana" w:cs="Verdana"/>
          <w:color w:val="333745"/>
        </w:rPr>
        <w:tab/>
      </w:r>
      <w:r>
        <w:rPr>
          <w:rFonts w:ascii="Verdana" w:eastAsia="Verdana" w:hAnsi="Verdana" w:cs="Verdana"/>
          <w:color w:val="333745"/>
        </w:rPr>
        <w:tab/>
      </w:r>
      <w:r>
        <w:rPr>
          <w:rFonts w:ascii="Verdana" w:eastAsia="Verdana" w:hAnsi="Verdana" w:cs="Verdana"/>
          <w:color w:val="333745"/>
        </w:rPr>
        <w:t>OR</w:t>
      </w:r>
    </w:p>
    <w:p w14:paraId="14424906" w14:textId="3AF3ACA8" w:rsidR="0097322E" w:rsidRPr="0097322E" w:rsidRDefault="0097322E" w:rsidP="0097322E">
      <w:pPr>
        <w:shd w:val="clear" w:color="auto" w:fill="FFFFFF"/>
        <w:ind w:left="720" w:firstLine="720"/>
        <w:rPr>
          <w:rFonts w:ascii="Verdana" w:eastAsia="Verdana" w:hAnsi="Verdana" w:cs="Verdana"/>
          <w:color w:val="333745"/>
        </w:rPr>
      </w:pPr>
      <w:r w:rsidRPr="0097322E">
        <w:rPr>
          <w:rFonts w:ascii="Verdana" w:eastAsia="Verdana" w:hAnsi="Verdana" w:cs="Verdana"/>
          <w:b/>
          <w:bCs/>
          <w:color w:val="333745"/>
        </w:rPr>
        <w:t>BME280</w:t>
      </w:r>
      <w:r>
        <w:rPr>
          <w:rFonts w:ascii="Verdana" w:eastAsia="Verdana" w:hAnsi="Verdana" w:cs="Verdana"/>
          <w:color w:val="333745"/>
        </w:rPr>
        <w:t xml:space="preserve"> (optional)</w:t>
      </w:r>
    </w:p>
    <w:p w14:paraId="1DF7504B" w14:textId="77777777" w:rsidR="0097322E" w:rsidRDefault="0097322E" w:rsidP="0097322E">
      <w:pPr>
        <w:shd w:val="clear" w:color="auto" w:fill="FFFFFF"/>
        <w:rPr>
          <w:rFonts w:ascii="Verdana" w:eastAsia="Verdana" w:hAnsi="Verdana" w:cs="Verdana"/>
          <w:b/>
          <w:bCs/>
          <w:color w:val="333745"/>
        </w:rPr>
      </w:pPr>
      <w:r>
        <w:rPr>
          <w:rFonts w:ascii="Verdana" w:eastAsia="Verdana" w:hAnsi="Verdana" w:cs="Verdana"/>
          <w:b/>
          <w:bCs/>
          <w:color w:val="333745"/>
        </w:rPr>
        <w:tab/>
      </w:r>
    </w:p>
    <w:p w14:paraId="5F2AA43C" w14:textId="31337409" w:rsidR="0097322E" w:rsidRDefault="0097322E" w:rsidP="0097322E">
      <w:pPr>
        <w:shd w:val="clear" w:color="auto" w:fill="FFFFFF"/>
        <w:ind w:firstLine="720"/>
        <w:rPr>
          <w:rFonts w:ascii="Verdana" w:eastAsia="Verdana" w:hAnsi="Verdana" w:cs="Verdana"/>
          <w:color w:val="333745"/>
        </w:rPr>
      </w:pPr>
      <w:r>
        <w:rPr>
          <w:rFonts w:ascii="Verdana" w:eastAsia="Verdana" w:hAnsi="Verdana" w:cs="Verdana"/>
          <w:color w:val="333745"/>
        </w:rPr>
        <w:lastRenderedPageBreak/>
        <w:t>Wind Speed</w:t>
      </w:r>
    </w:p>
    <w:p w14:paraId="2EAD05BE" w14:textId="0321780A" w:rsidR="0097322E" w:rsidRDefault="0097322E" w:rsidP="0097322E">
      <w:pPr>
        <w:shd w:val="clear" w:color="auto" w:fill="FFFFFF"/>
        <w:rPr>
          <w:rFonts w:ascii="Verdana" w:eastAsia="Verdana" w:hAnsi="Verdana" w:cs="Verdana"/>
          <w:color w:val="333745"/>
        </w:rPr>
      </w:pPr>
      <w:r>
        <w:rPr>
          <w:rFonts w:ascii="Verdana" w:eastAsia="Verdana" w:hAnsi="Verdana" w:cs="Verdana"/>
          <w:color w:val="333745"/>
        </w:rPr>
        <w:tab/>
      </w:r>
      <w:r>
        <w:rPr>
          <w:rFonts w:ascii="Verdana" w:eastAsia="Verdana" w:hAnsi="Verdana" w:cs="Verdana"/>
          <w:color w:val="333745"/>
        </w:rPr>
        <w:tab/>
        <w:t>Anemometer</w:t>
      </w:r>
    </w:p>
    <w:p w14:paraId="346BBA8F" w14:textId="77777777" w:rsidR="0097322E" w:rsidRDefault="0097322E" w:rsidP="0097322E">
      <w:pPr>
        <w:shd w:val="clear" w:color="auto" w:fill="FFFFFF"/>
        <w:rPr>
          <w:rFonts w:ascii="Verdana" w:eastAsia="Verdana" w:hAnsi="Verdana" w:cs="Verdana"/>
          <w:color w:val="333745"/>
        </w:rPr>
      </w:pPr>
    </w:p>
    <w:p w14:paraId="03329604" w14:textId="293B4500" w:rsidR="0097322E" w:rsidRDefault="0097322E" w:rsidP="0097322E">
      <w:pPr>
        <w:shd w:val="clear" w:color="auto" w:fill="FFFFFF"/>
        <w:rPr>
          <w:rFonts w:ascii="Verdana" w:eastAsia="Verdana" w:hAnsi="Verdana" w:cs="Verdana"/>
          <w:color w:val="333745"/>
        </w:rPr>
      </w:pPr>
      <w:r>
        <w:rPr>
          <w:rFonts w:ascii="Verdana" w:eastAsia="Verdana" w:hAnsi="Verdana" w:cs="Verdana"/>
          <w:color w:val="333745"/>
        </w:rPr>
        <w:tab/>
        <w:t>Time (optional)</w:t>
      </w:r>
    </w:p>
    <w:p w14:paraId="02615451" w14:textId="382DA355" w:rsidR="0097322E" w:rsidRDefault="0097322E" w:rsidP="0097322E">
      <w:pPr>
        <w:shd w:val="clear" w:color="auto" w:fill="FFFFFF"/>
        <w:rPr>
          <w:rFonts w:ascii="Verdana" w:eastAsia="Verdana" w:hAnsi="Verdana" w:cs="Verdana"/>
          <w:color w:val="333745"/>
        </w:rPr>
      </w:pPr>
      <w:r>
        <w:rPr>
          <w:rFonts w:ascii="Verdana" w:eastAsia="Verdana" w:hAnsi="Verdana" w:cs="Verdana"/>
          <w:color w:val="333745"/>
        </w:rPr>
        <w:tab/>
      </w:r>
      <w:r>
        <w:rPr>
          <w:rFonts w:ascii="Verdana" w:eastAsia="Verdana" w:hAnsi="Verdana" w:cs="Verdana"/>
          <w:color w:val="333745"/>
        </w:rPr>
        <w:tab/>
        <w:t>RTC</w:t>
      </w:r>
    </w:p>
    <w:p w14:paraId="61A1AB0C" w14:textId="77777777" w:rsidR="0097322E" w:rsidRPr="0097322E" w:rsidRDefault="0097322E" w:rsidP="0097322E">
      <w:pPr>
        <w:shd w:val="clear" w:color="auto" w:fill="FFFFFF"/>
        <w:rPr>
          <w:rFonts w:ascii="Verdana" w:eastAsia="Verdana" w:hAnsi="Verdana" w:cs="Verdana"/>
          <w:color w:val="333745"/>
        </w:rPr>
      </w:pPr>
    </w:p>
    <w:p w14:paraId="2C018BA0" w14:textId="76ADEAA8" w:rsidR="0097322E" w:rsidRPr="0097322E" w:rsidRDefault="0097322E">
      <w:pPr>
        <w:shd w:val="clear" w:color="auto" w:fill="FFFFFF"/>
        <w:rPr>
          <w:rFonts w:ascii="Verdana" w:eastAsia="Verdana" w:hAnsi="Verdana" w:cs="Verdana"/>
          <w:b/>
          <w:bCs/>
          <w:color w:val="333745"/>
        </w:rPr>
      </w:pPr>
      <w:r w:rsidRPr="0097322E">
        <w:rPr>
          <w:rFonts w:ascii="Verdana" w:eastAsia="Verdana" w:hAnsi="Verdana" w:cs="Verdana"/>
          <w:b/>
          <w:bCs/>
          <w:color w:val="333745"/>
        </w:rPr>
        <w:t>Processor</w:t>
      </w:r>
      <w:r>
        <w:rPr>
          <w:rFonts w:ascii="Verdana" w:eastAsia="Verdana" w:hAnsi="Verdana" w:cs="Verdana"/>
          <w:b/>
          <w:bCs/>
          <w:color w:val="333745"/>
        </w:rPr>
        <w:t>/Transmitter</w:t>
      </w:r>
    </w:p>
    <w:p w14:paraId="69943CF4" w14:textId="5396072D" w:rsidR="0097322E" w:rsidRDefault="0097322E" w:rsidP="0097322E">
      <w:pPr>
        <w:shd w:val="clear" w:color="auto" w:fill="FFFFFF"/>
        <w:ind w:left="720"/>
        <w:rPr>
          <w:rFonts w:ascii="Verdana" w:eastAsia="Verdana" w:hAnsi="Verdana" w:cs="Verdana"/>
          <w:color w:val="333745"/>
        </w:rPr>
      </w:pPr>
      <w:r>
        <w:rPr>
          <w:rFonts w:ascii="Verdana" w:eastAsia="Verdana" w:hAnsi="Verdana" w:cs="Verdana"/>
          <w:color w:val="333745"/>
        </w:rPr>
        <w:t>ESP32</w:t>
      </w:r>
      <w:r>
        <w:rPr>
          <w:rFonts w:ascii="Verdana" w:eastAsia="Verdana" w:hAnsi="Verdana" w:cs="Verdana"/>
          <w:color w:val="333745"/>
        </w:rPr>
        <w:t xml:space="preserve"> (Processor AND transmitter</w:t>
      </w:r>
    </w:p>
    <w:p w14:paraId="5289189F" w14:textId="3D9E3C96" w:rsidR="0097322E" w:rsidRDefault="0097322E">
      <w:pPr>
        <w:shd w:val="clear" w:color="auto" w:fill="FFFFFF"/>
        <w:rPr>
          <w:rFonts w:ascii="Verdana" w:eastAsia="Verdana" w:hAnsi="Verdana" w:cs="Verdana"/>
          <w:color w:val="333745"/>
        </w:rPr>
      </w:pPr>
      <w:r>
        <w:rPr>
          <w:rFonts w:ascii="Verdana" w:eastAsia="Verdana" w:hAnsi="Verdana" w:cs="Verdana"/>
          <w:color w:val="333745"/>
        </w:rPr>
        <w:tab/>
        <w:t>OR</w:t>
      </w:r>
    </w:p>
    <w:p w14:paraId="2F06D67F" w14:textId="5B6526AE" w:rsidR="0097322E" w:rsidRDefault="0097322E">
      <w:pPr>
        <w:shd w:val="clear" w:color="auto" w:fill="FFFFFF"/>
        <w:rPr>
          <w:rFonts w:ascii="Verdana" w:eastAsia="Verdana" w:hAnsi="Verdana" w:cs="Verdana"/>
          <w:color w:val="333745"/>
        </w:rPr>
      </w:pPr>
      <w:r>
        <w:rPr>
          <w:rFonts w:ascii="Verdana" w:eastAsia="Verdana" w:hAnsi="Verdana" w:cs="Verdana"/>
          <w:color w:val="333745"/>
        </w:rPr>
        <w:tab/>
        <w:t>UNO</w:t>
      </w:r>
    </w:p>
    <w:p w14:paraId="35A8F6A5" w14:textId="77777777" w:rsidR="0097322E" w:rsidRDefault="0097322E">
      <w:pPr>
        <w:shd w:val="clear" w:color="auto" w:fill="FFFFFF"/>
        <w:rPr>
          <w:rFonts w:ascii="Verdana" w:eastAsia="Verdana" w:hAnsi="Verdana" w:cs="Verdana"/>
          <w:color w:val="333745"/>
        </w:rPr>
      </w:pPr>
    </w:p>
    <w:p w14:paraId="3AD0A3B2" w14:textId="0481C426" w:rsidR="0097322E" w:rsidRPr="0097322E" w:rsidRDefault="0097322E">
      <w:pPr>
        <w:shd w:val="clear" w:color="auto" w:fill="FFFFFF"/>
        <w:rPr>
          <w:rFonts w:ascii="Verdana" w:eastAsia="Verdana" w:hAnsi="Verdana" w:cs="Verdana"/>
          <w:b/>
          <w:bCs/>
          <w:color w:val="333745"/>
        </w:rPr>
      </w:pPr>
      <w:r w:rsidRPr="0097322E">
        <w:rPr>
          <w:rFonts w:ascii="Verdana" w:eastAsia="Verdana" w:hAnsi="Verdana" w:cs="Verdana"/>
          <w:b/>
          <w:bCs/>
          <w:color w:val="333745"/>
        </w:rPr>
        <w:t>Transmitter</w:t>
      </w:r>
    </w:p>
    <w:p w14:paraId="408063A3" w14:textId="510C4E63" w:rsidR="0097322E" w:rsidRDefault="0097322E">
      <w:pPr>
        <w:shd w:val="clear" w:color="auto" w:fill="FFFFFF"/>
        <w:rPr>
          <w:rFonts w:ascii="Verdana" w:eastAsia="Verdana" w:hAnsi="Verdana" w:cs="Verdana"/>
          <w:color w:val="333745"/>
        </w:rPr>
      </w:pPr>
      <w:r>
        <w:rPr>
          <w:rFonts w:ascii="Verdana" w:eastAsia="Verdana" w:hAnsi="Verdana" w:cs="Verdana"/>
          <w:color w:val="333745"/>
        </w:rPr>
        <w:tab/>
      </w:r>
    </w:p>
    <w:p w14:paraId="036D6E0B" w14:textId="5256445A" w:rsidR="004467E1" w:rsidRDefault="00000000">
      <w:pPr>
        <w:shd w:val="clear" w:color="auto" w:fill="FFFFFF"/>
        <w:rPr>
          <w:rFonts w:ascii="Verdana" w:eastAsia="Verdana" w:hAnsi="Verdana" w:cs="Verdana"/>
          <w:color w:val="333745"/>
        </w:rPr>
      </w:pPr>
      <w:proofErr w:type="spellStart"/>
      <w:r>
        <w:rPr>
          <w:rFonts w:ascii="Verdana" w:eastAsia="Verdana" w:hAnsi="Verdana" w:cs="Verdana"/>
          <w:color w:val="333745"/>
        </w:rPr>
        <w:t>WiFi</w:t>
      </w:r>
      <w:proofErr w:type="spellEnd"/>
      <w:r>
        <w:rPr>
          <w:rFonts w:ascii="Verdana" w:eastAsia="Verdana" w:hAnsi="Verdana" w:cs="Verdana"/>
          <w:color w:val="333745"/>
        </w:rPr>
        <w:t xml:space="preserve"> enabled Microprocessor</w:t>
      </w:r>
    </w:p>
    <w:p w14:paraId="1A9EC9CF" w14:textId="77777777" w:rsidR="004467E1" w:rsidRDefault="00000000">
      <w:pPr>
        <w:shd w:val="clear" w:color="auto" w:fill="FFFFFF"/>
        <w:rPr>
          <w:rFonts w:ascii="Verdana" w:eastAsia="Verdana" w:hAnsi="Verdana" w:cs="Verdana"/>
          <w:color w:val="333745"/>
        </w:rPr>
      </w:pPr>
      <w:r>
        <w:rPr>
          <w:rFonts w:ascii="Verdana" w:eastAsia="Verdana" w:hAnsi="Verdana" w:cs="Verdana"/>
          <w:color w:val="333745"/>
        </w:rPr>
        <w:t>Anemometer</w:t>
      </w:r>
    </w:p>
    <w:p w14:paraId="58B0C59E" w14:textId="77777777" w:rsidR="004467E1" w:rsidRDefault="00000000">
      <w:pPr>
        <w:shd w:val="clear" w:color="auto" w:fill="FFFFFF"/>
        <w:rPr>
          <w:rFonts w:ascii="Verdana" w:eastAsia="Verdana" w:hAnsi="Verdana" w:cs="Verdana"/>
          <w:color w:val="333745"/>
        </w:rPr>
      </w:pPr>
      <w:r>
        <w:rPr>
          <w:rFonts w:ascii="Verdana" w:eastAsia="Verdana" w:hAnsi="Verdana" w:cs="Verdana"/>
          <w:color w:val="333745"/>
        </w:rPr>
        <w:tab/>
        <w:t>DC motor</w:t>
      </w:r>
    </w:p>
    <w:p w14:paraId="1B6604FF" w14:textId="77777777" w:rsidR="0097322E" w:rsidRDefault="0097322E">
      <w:pPr>
        <w:shd w:val="clear" w:color="auto" w:fill="FFFFFF"/>
        <w:rPr>
          <w:rFonts w:ascii="Verdana" w:eastAsia="Verdana" w:hAnsi="Verdana" w:cs="Verdana"/>
          <w:color w:val="333745"/>
        </w:rPr>
      </w:pPr>
    </w:p>
    <w:p w14:paraId="79EFC8FD" w14:textId="6B439989" w:rsidR="008D0764" w:rsidRDefault="0097322E">
      <w:pPr>
        <w:shd w:val="clear" w:color="auto" w:fill="FFFFFF"/>
        <w:rPr>
          <w:rFonts w:ascii="Verdana" w:eastAsia="Verdana" w:hAnsi="Verdana" w:cs="Verdana"/>
          <w:color w:val="333745"/>
        </w:rPr>
      </w:pPr>
      <w:r>
        <w:rPr>
          <w:rFonts w:ascii="Verdana" w:eastAsia="Verdana" w:hAnsi="Verdana" w:cs="Verdana"/>
          <w:color w:val="333745"/>
        </w:rPr>
        <w:t>Optional</w:t>
      </w:r>
    </w:p>
    <w:p w14:paraId="6E7A7767" w14:textId="77777777" w:rsidR="0097322E" w:rsidRDefault="0097322E">
      <w:pPr>
        <w:shd w:val="clear" w:color="auto" w:fill="FFFFFF"/>
        <w:rPr>
          <w:rFonts w:ascii="Verdana" w:eastAsia="Verdana" w:hAnsi="Verdana" w:cs="Verdana"/>
          <w:color w:val="333745"/>
        </w:rPr>
      </w:pPr>
    </w:p>
    <w:p w14:paraId="109A19D0" w14:textId="77777777" w:rsidR="004467E1" w:rsidRDefault="004467E1">
      <w:pPr>
        <w:shd w:val="clear" w:color="auto" w:fill="FFFFFF"/>
        <w:rPr>
          <w:rFonts w:ascii="Verdana" w:eastAsia="Verdana" w:hAnsi="Verdana" w:cs="Verdana"/>
          <w:color w:val="333745"/>
        </w:rPr>
      </w:pPr>
    </w:p>
    <w:p w14:paraId="02DD0B1F" w14:textId="5A2C5394" w:rsidR="004467E1" w:rsidRPr="008D0764" w:rsidRDefault="008D0764">
      <w:pPr>
        <w:shd w:val="clear" w:color="auto" w:fill="FFFFFF"/>
        <w:rPr>
          <w:rFonts w:ascii="Verdana" w:eastAsia="Verdana" w:hAnsi="Verdana" w:cs="Verdana"/>
          <w:b/>
          <w:bCs/>
          <w:color w:val="333745"/>
        </w:rPr>
      </w:pPr>
      <w:r w:rsidRPr="008D0764">
        <w:rPr>
          <w:rFonts w:ascii="Verdana" w:eastAsia="Verdana" w:hAnsi="Verdana" w:cs="Verdana"/>
          <w:b/>
          <w:bCs/>
          <w:color w:val="333745"/>
        </w:rPr>
        <w:t>Sensors</w:t>
      </w:r>
    </w:p>
    <w:p w14:paraId="38432E2F" w14:textId="15492702" w:rsidR="008D0764" w:rsidRPr="008D0764" w:rsidRDefault="008D0764">
      <w:pPr>
        <w:shd w:val="clear" w:color="auto" w:fill="FFFFFF"/>
        <w:rPr>
          <w:rFonts w:ascii="Verdana" w:eastAsia="Verdana" w:hAnsi="Verdana" w:cs="Verdana"/>
          <w:b/>
          <w:bCs/>
          <w:color w:val="333745"/>
        </w:rPr>
      </w:pPr>
      <w:r w:rsidRPr="008D0764">
        <w:rPr>
          <w:rFonts w:ascii="Verdana" w:eastAsia="Verdana" w:hAnsi="Verdana" w:cs="Verdana"/>
          <w:b/>
          <w:bCs/>
          <w:color w:val="333745"/>
        </w:rPr>
        <w:t>DHT22</w:t>
      </w:r>
    </w:p>
    <w:p w14:paraId="7E3BA610" w14:textId="77777777" w:rsidR="008D0764" w:rsidRDefault="008D0764">
      <w:pPr>
        <w:shd w:val="clear" w:color="auto" w:fill="FFFFFF"/>
        <w:rPr>
          <w:rFonts w:ascii="Verdana" w:eastAsia="Verdana" w:hAnsi="Verdana" w:cs="Verdana"/>
          <w:color w:val="333745"/>
        </w:rPr>
      </w:pPr>
    </w:p>
    <w:p w14:paraId="1C8E86E6" w14:textId="044FA362" w:rsidR="008D0764" w:rsidRPr="008D0764" w:rsidRDefault="008D0764">
      <w:pPr>
        <w:shd w:val="clear" w:color="auto" w:fill="FFFFFF"/>
        <w:rPr>
          <w:rFonts w:ascii="Verdana" w:eastAsia="Verdana" w:hAnsi="Verdana" w:cs="Verdana"/>
          <w:b/>
          <w:bCs/>
          <w:color w:val="333745"/>
        </w:rPr>
      </w:pPr>
      <w:r w:rsidRPr="008D0764">
        <w:rPr>
          <w:rFonts w:ascii="Verdana" w:eastAsia="Verdana" w:hAnsi="Verdana" w:cs="Verdana"/>
          <w:b/>
          <w:bCs/>
          <w:color w:val="333745"/>
        </w:rPr>
        <w:t>BME280</w:t>
      </w:r>
    </w:p>
    <w:p w14:paraId="75004D78" w14:textId="718F2BC1" w:rsidR="004467E1" w:rsidRDefault="00000000">
      <w:pPr>
        <w:shd w:val="clear" w:color="auto" w:fill="FFFFFF"/>
        <w:rPr>
          <w:rFonts w:ascii="Open Sans" w:eastAsia="Open Sans" w:hAnsi="Open Sans" w:cs="Open Sans"/>
          <w:color w:val="333745"/>
          <w:sz w:val="21"/>
          <w:szCs w:val="21"/>
        </w:rPr>
      </w:pPr>
      <w:r>
        <w:rPr>
          <w:rFonts w:ascii="Verdana" w:eastAsia="Verdana" w:hAnsi="Verdana" w:cs="Verdana"/>
          <w:color w:val="333745"/>
        </w:rPr>
        <w:t>The BME280 Barometer Module is an easy way to measure barometric pressure, humidity, and temperature readings all without taking up too much space. Basically, anything you need to know about atmospheric conditions you can find out from this tiny breakout. The BME280 Breakout has been designed to be used in indoor/outdoor navigation, weather forecasting, home automation, and even personal health and wellness monitoring.</w:t>
      </w:r>
      <w:r>
        <w:rPr>
          <w:rFonts w:ascii="Verdana" w:eastAsia="Verdana" w:hAnsi="Verdana" w:cs="Verdana"/>
          <w:color w:val="333745"/>
        </w:rPr>
        <w:br/>
      </w:r>
      <w:r>
        <w:rPr>
          <w:rFonts w:ascii="Verdana" w:eastAsia="Verdana" w:hAnsi="Verdana" w:cs="Verdana"/>
          <w:color w:val="333745"/>
        </w:rPr>
        <w:br/>
        <w:t>The on-board BME280 sensor measures atmospheric pressure from 30kPa to 110kPa as well as relative humidity and temperature. The breakout provides a 5V tolerant I2C interface (with pull-up resistors to 3.3V), takes measurements at less than 1mA and idles less than 5µA.</w:t>
      </w:r>
    </w:p>
    <w:p w14:paraId="27A8F10E" w14:textId="77777777" w:rsidR="004467E1" w:rsidRDefault="00000000">
      <w:pPr>
        <w:shd w:val="clear" w:color="auto" w:fill="FFFFFF"/>
        <w:rPr>
          <w:rFonts w:ascii="Open Sans" w:eastAsia="Open Sans" w:hAnsi="Open Sans" w:cs="Open Sans"/>
          <w:color w:val="333745"/>
          <w:sz w:val="21"/>
          <w:szCs w:val="21"/>
        </w:rPr>
      </w:pPr>
      <w:r>
        <w:rPr>
          <w:rFonts w:ascii="Verdana" w:eastAsia="Verdana" w:hAnsi="Verdana" w:cs="Verdana"/>
          <w:b/>
          <w:color w:val="333745"/>
          <w:sz w:val="27"/>
          <w:szCs w:val="27"/>
        </w:rPr>
        <w:t>Features:</w:t>
      </w:r>
    </w:p>
    <w:p w14:paraId="17346541" w14:textId="77777777" w:rsidR="004467E1" w:rsidRDefault="00000000">
      <w:pPr>
        <w:numPr>
          <w:ilvl w:val="0"/>
          <w:numId w:val="1"/>
        </w:numPr>
        <w:pBdr>
          <w:top w:val="nil"/>
          <w:left w:val="nil"/>
          <w:bottom w:val="nil"/>
          <w:right w:val="nil"/>
          <w:between w:val="nil"/>
        </w:pBdr>
        <w:rPr>
          <w:rFonts w:ascii="Verdana" w:eastAsia="Verdana" w:hAnsi="Verdana" w:cs="Verdana"/>
          <w:color w:val="333745"/>
          <w:highlight w:val="white"/>
        </w:rPr>
      </w:pPr>
      <w:r>
        <w:rPr>
          <w:rFonts w:ascii="Verdana" w:eastAsia="Verdana" w:hAnsi="Verdana" w:cs="Verdana"/>
          <w:color w:val="333745"/>
          <w:highlight w:val="white"/>
        </w:rPr>
        <w:t>Operation Voltage: 3.3V</w:t>
      </w:r>
    </w:p>
    <w:p w14:paraId="501D26CF" w14:textId="77777777" w:rsidR="004467E1" w:rsidRDefault="00000000">
      <w:pPr>
        <w:numPr>
          <w:ilvl w:val="0"/>
          <w:numId w:val="1"/>
        </w:numPr>
        <w:pBdr>
          <w:top w:val="nil"/>
          <w:left w:val="nil"/>
          <w:bottom w:val="nil"/>
          <w:right w:val="nil"/>
          <w:between w:val="nil"/>
        </w:pBdr>
        <w:rPr>
          <w:rFonts w:ascii="Verdana" w:eastAsia="Verdana" w:hAnsi="Verdana" w:cs="Verdana"/>
          <w:color w:val="333745"/>
          <w:highlight w:val="white"/>
        </w:rPr>
      </w:pPr>
      <w:r>
        <w:rPr>
          <w:rFonts w:ascii="Verdana" w:eastAsia="Verdana" w:hAnsi="Verdana" w:cs="Verdana"/>
          <w:color w:val="333745"/>
          <w:highlight w:val="white"/>
        </w:rPr>
        <w:t>IIC Communications Interface</w:t>
      </w:r>
    </w:p>
    <w:p w14:paraId="0966B5E2" w14:textId="77777777" w:rsidR="004467E1" w:rsidRDefault="00000000">
      <w:pPr>
        <w:numPr>
          <w:ilvl w:val="0"/>
          <w:numId w:val="1"/>
        </w:numPr>
        <w:pBdr>
          <w:top w:val="nil"/>
          <w:left w:val="nil"/>
          <w:bottom w:val="nil"/>
          <w:right w:val="nil"/>
          <w:between w:val="nil"/>
        </w:pBdr>
        <w:rPr>
          <w:rFonts w:ascii="Verdana" w:eastAsia="Verdana" w:hAnsi="Verdana" w:cs="Verdana"/>
          <w:color w:val="333745"/>
          <w:highlight w:val="white"/>
        </w:rPr>
      </w:pPr>
      <w:r>
        <w:rPr>
          <w:rFonts w:ascii="Verdana" w:eastAsia="Verdana" w:hAnsi="Verdana" w:cs="Verdana"/>
          <w:color w:val="333745"/>
          <w:highlight w:val="white"/>
        </w:rPr>
        <w:t>Temp Range: -40</w:t>
      </w:r>
      <w:r>
        <w:rPr>
          <w:rFonts w:ascii="Cambria Math" w:eastAsia="Cambria Math" w:hAnsi="Cambria Math" w:cs="Cambria Math"/>
          <w:color w:val="333745"/>
          <w:highlight w:val="white"/>
        </w:rPr>
        <w:t>℃</w:t>
      </w:r>
      <w:r>
        <w:rPr>
          <w:rFonts w:ascii="Verdana" w:eastAsia="Verdana" w:hAnsi="Verdana" w:cs="Verdana"/>
          <w:color w:val="333745"/>
          <w:highlight w:val="white"/>
        </w:rPr>
        <w:t xml:space="preserve"> to 85</w:t>
      </w:r>
      <w:r>
        <w:rPr>
          <w:rFonts w:ascii="Cambria Math" w:eastAsia="Cambria Math" w:hAnsi="Cambria Math" w:cs="Cambria Math"/>
          <w:color w:val="333745"/>
          <w:highlight w:val="white"/>
        </w:rPr>
        <w:t>℃</w:t>
      </w:r>
    </w:p>
    <w:p w14:paraId="445C5B0B" w14:textId="77777777" w:rsidR="004467E1" w:rsidRDefault="00000000">
      <w:pPr>
        <w:numPr>
          <w:ilvl w:val="0"/>
          <w:numId w:val="1"/>
        </w:numPr>
        <w:pBdr>
          <w:top w:val="nil"/>
          <w:left w:val="nil"/>
          <w:bottom w:val="nil"/>
          <w:right w:val="nil"/>
          <w:between w:val="nil"/>
        </w:pBdr>
        <w:rPr>
          <w:rFonts w:ascii="Verdana" w:eastAsia="Verdana" w:hAnsi="Verdana" w:cs="Verdana"/>
          <w:color w:val="333745"/>
          <w:highlight w:val="white"/>
        </w:rPr>
      </w:pPr>
      <w:r>
        <w:rPr>
          <w:rFonts w:ascii="Verdana" w:eastAsia="Verdana" w:hAnsi="Verdana" w:cs="Verdana"/>
          <w:color w:val="333745"/>
          <w:highlight w:val="white"/>
        </w:rPr>
        <w:t>Humidity Range: 0 - 100% RH, =-3% from 20-80%</w:t>
      </w:r>
    </w:p>
    <w:p w14:paraId="261D9AD3" w14:textId="77777777" w:rsidR="004467E1" w:rsidRDefault="00000000">
      <w:pPr>
        <w:numPr>
          <w:ilvl w:val="0"/>
          <w:numId w:val="1"/>
        </w:numPr>
        <w:pBdr>
          <w:top w:val="nil"/>
          <w:left w:val="nil"/>
          <w:bottom w:val="nil"/>
          <w:right w:val="nil"/>
          <w:between w:val="nil"/>
        </w:pBdr>
        <w:rPr>
          <w:rFonts w:ascii="Verdana" w:eastAsia="Verdana" w:hAnsi="Verdana" w:cs="Verdana"/>
          <w:color w:val="333745"/>
          <w:highlight w:val="white"/>
        </w:rPr>
      </w:pPr>
      <w:r>
        <w:rPr>
          <w:rFonts w:ascii="Verdana" w:eastAsia="Verdana" w:hAnsi="Verdana" w:cs="Verdana"/>
          <w:color w:val="333745"/>
          <w:highlight w:val="white"/>
        </w:rPr>
        <w:t>Pressure Range: 30,000Pa to 110,000Pa, relative accuracy of 12Pa, absolute accuracy of 100Pa</w:t>
      </w:r>
    </w:p>
    <w:p w14:paraId="58C964B8" w14:textId="77777777" w:rsidR="004467E1" w:rsidRPr="0097322E" w:rsidRDefault="00000000">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Verdana" w:eastAsia="Verdana" w:hAnsi="Verdana" w:cs="Verdana"/>
          <w:color w:val="333745"/>
          <w:highlight w:val="white"/>
        </w:rPr>
        <w:lastRenderedPageBreak/>
        <w:t>Altitude Range: 0 to 30,000 ft (9.2 km), relative accuracy of 3.3 ft (1 m) at sea level, 6.6 (2 m) at 30,000 ft.</w:t>
      </w:r>
    </w:p>
    <w:p w14:paraId="3165FDAA" w14:textId="77777777" w:rsidR="0097322E" w:rsidRPr="0097322E" w:rsidRDefault="0097322E" w:rsidP="0097322E">
      <w:pPr>
        <w:pBdr>
          <w:top w:val="nil"/>
          <w:left w:val="nil"/>
          <w:bottom w:val="nil"/>
          <w:right w:val="nil"/>
          <w:between w:val="nil"/>
        </w:pBdr>
        <w:rPr>
          <w:rFonts w:ascii="Times New Roman" w:eastAsia="Times New Roman" w:hAnsi="Times New Roman" w:cs="Times New Roman"/>
          <w:color w:val="000000"/>
        </w:rPr>
      </w:pPr>
    </w:p>
    <w:p w14:paraId="1D34A073" w14:textId="77777777" w:rsidR="004467E1" w:rsidRDefault="00000000">
      <w:pPr>
        <w:shd w:val="clear" w:color="auto" w:fill="FFFFFF"/>
        <w:rPr>
          <w:rFonts w:ascii="Open Sans" w:eastAsia="Open Sans" w:hAnsi="Open Sans" w:cs="Open Sans"/>
          <w:color w:val="333745"/>
          <w:sz w:val="21"/>
          <w:szCs w:val="21"/>
        </w:rPr>
      </w:pPr>
      <w:r>
        <w:rPr>
          <w:rFonts w:ascii="Verdana" w:eastAsia="Verdana" w:hAnsi="Verdana" w:cs="Verdana"/>
          <w:b/>
          <w:color w:val="333745"/>
          <w:sz w:val="27"/>
          <w:szCs w:val="27"/>
        </w:rPr>
        <w:t>Documents:</w:t>
      </w:r>
      <w:r>
        <w:rPr>
          <w:noProof/>
        </w:rPr>
        <w:drawing>
          <wp:anchor distT="0" distB="0" distL="114300" distR="114300" simplePos="0" relativeHeight="251658240" behindDoc="0" locked="0" layoutInCell="1" hidden="0" allowOverlap="1" wp14:anchorId="310EC69B" wp14:editId="1EE5E680">
            <wp:simplePos x="0" y="0"/>
            <wp:positionH relativeFrom="column">
              <wp:posOffset>1885950</wp:posOffset>
            </wp:positionH>
            <wp:positionV relativeFrom="paragraph">
              <wp:posOffset>66656</wp:posOffset>
            </wp:positionV>
            <wp:extent cx="1733601" cy="1630570"/>
            <wp:effectExtent l="0" t="0" r="0" b="0"/>
            <wp:wrapSquare wrapText="bothSides" distT="0" distB="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733601" cy="163057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4C88D32" wp14:editId="4CDDA90E">
            <wp:simplePos x="0" y="0"/>
            <wp:positionH relativeFrom="column">
              <wp:posOffset>3905250</wp:posOffset>
            </wp:positionH>
            <wp:positionV relativeFrom="paragraph">
              <wp:posOffset>152400</wp:posOffset>
            </wp:positionV>
            <wp:extent cx="2548366" cy="1541869"/>
            <wp:effectExtent l="0" t="0" r="0" b="0"/>
            <wp:wrapSquare wrapText="bothSides" distT="0" distB="0" distL="114300" distR="114300"/>
            <wp:docPr id="8" name="image1.png" descr="A picture containing indoor, cluttered, kitchen applian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ndoor, cluttered, kitchen appliance&#10;&#10;Description automatically generated"/>
                    <pic:cNvPicPr preferRelativeResize="0"/>
                  </pic:nvPicPr>
                  <pic:blipFill>
                    <a:blip r:embed="rId9"/>
                    <a:srcRect l="14882" r="9188"/>
                    <a:stretch>
                      <a:fillRect/>
                    </a:stretch>
                  </pic:blipFill>
                  <pic:spPr>
                    <a:xfrm>
                      <a:off x="0" y="0"/>
                      <a:ext cx="2548366" cy="1541869"/>
                    </a:xfrm>
                    <a:prstGeom prst="rect">
                      <a:avLst/>
                    </a:prstGeom>
                    <a:ln/>
                  </pic:spPr>
                </pic:pic>
              </a:graphicData>
            </a:graphic>
          </wp:anchor>
        </w:drawing>
      </w:r>
    </w:p>
    <w:p w14:paraId="06FC2A3B" w14:textId="77777777" w:rsidR="004467E1" w:rsidRDefault="00000000">
      <w:pPr>
        <w:numPr>
          <w:ilvl w:val="0"/>
          <w:numId w:val="1"/>
        </w:numPr>
        <w:pBdr>
          <w:top w:val="nil"/>
          <w:left w:val="nil"/>
          <w:bottom w:val="nil"/>
          <w:right w:val="nil"/>
          <w:between w:val="nil"/>
        </w:pBdr>
        <w:rPr>
          <w:rFonts w:ascii="Verdana" w:eastAsia="Verdana" w:hAnsi="Verdana" w:cs="Verdana"/>
          <w:color w:val="333745"/>
          <w:highlight w:val="white"/>
        </w:rPr>
      </w:pPr>
      <w:hyperlink r:id="rId10">
        <w:r>
          <w:rPr>
            <w:rFonts w:ascii="Verdana" w:eastAsia="Verdana" w:hAnsi="Verdana" w:cs="Verdana"/>
            <w:color w:val="0061BE"/>
            <w:highlight w:val="white"/>
            <w:u w:val="single"/>
          </w:rPr>
          <w:t>Datasheet</w:t>
        </w:r>
      </w:hyperlink>
    </w:p>
    <w:p w14:paraId="12ECD3BB" w14:textId="77777777" w:rsidR="004467E1" w:rsidRDefault="00000000">
      <w:pPr>
        <w:numPr>
          <w:ilvl w:val="0"/>
          <w:numId w:val="1"/>
        </w:numPr>
        <w:pBdr>
          <w:top w:val="nil"/>
          <w:left w:val="nil"/>
          <w:bottom w:val="nil"/>
          <w:right w:val="nil"/>
          <w:between w:val="nil"/>
        </w:pBdr>
        <w:rPr>
          <w:rFonts w:ascii="Times New Roman" w:eastAsia="Times New Roman" w:hAnsi="Times New Roman" w:cs="Times New Roman"/>
          <w:color w:val="000000"/>
        </w:rPr>
      </w:pPr>
      <w:hyperlink r:id="rId11">
        <w:r>
          <w:rPr>
            <w:rFonts w:ascii="Verdana" w:eastAsia="Verdana" w:hAnsi="Verdana" w:cs="Verdana"/>
            <w:color w:val="0061BE"/>
            <w:highlight w:val="white"/>
            <w:u w:val="single"/>
          </w:rPr>
          <w:t>Arduino Library</w:t>
        </w:r>
      </w:hyperlink>
    </w:p>
    <w:p w14:paraId="22836C8D" w14:textId="77777777" w:rsidR="004467E1" w:rsidRDefault="004467E1"/>
    <w:p w14:paraId="26E818DE" w14:textId="77777777" w:rsidR="004467E1" w:rsidRDefault="00000000">
      <w:r>
        <w:rPr>
          <w:noProof/>
        </w:rPr>
        <w:drawing>
          <wp:anchor distT="0" distB="0" distL="114300" distR="114300" simplePos="0" relativeHeight="251660288" behindDoc="0" locked="0" layoutInCell="1" hidden="0" allowOverlap="1" wp14:anchorId="6EAB5B85" wp14:editId="3EE2EA90">
            <wp:simplePos x="0" y="0"/>
            <wp:positionH relativeFrom="column">
              <wp:posOffset>2891790</wp:posOffset>
            </wp:positionH>
            <wp:positionV relativeFrom="paragraph">
              <wp:posOffset>4318635</wp:posOffset>
            </wp:positionV>
            <wp:extent cx="3051175" cy="2978785"/>
            <wp:effectExtent l="0" t="0" r="0" b="0"/>
            <wp:wrapSquare wrapText="bothSides" distT="0" distB="0" distL="114300" distR="11430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l="31464" t="18986" r="13226" b="9018"/>
                    <a:stretch>
                      <a:fillRect/>
                    </a:stretch>
                  </pic:blipFill>
                  <pic:spPr>
                    <a:xfrm>
                      <a:off x="0" y="0"/>
                      <a:ext cx="3051175" cy="297878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224D69B6" wp14:editId="0EDD24F7">
            <wp:simplePos x="0" y="0"/>
            <wp:positionH relativeFrom="column">
              <wp:posOffset>-75343</wp:posOffset>
            </wp:positionH>
            <wp:positionV relativeFrom="paragraph">
              <wp:posOffset>2738120</wp:posOffset>
            </wp:positionV>
            <wp:extent cx="2837180" cy="3051175"/>
            <wp:effectExtent l="0" t="0" r="0" b="0"/>
            <wp:wrapSquare wrapText="bothSides" distT="0" distB="0" distL="114300" distR="114300"/>
            <wp:docPr id="6" name="image2.jpg" descr="A picture containing floor, wooden, wood, h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floor, wooden, wood, hard&#10;&#10;Description automatically generated"/>
                    <pic:cNvPicPr preferRelativeResize="0"/>
                  </pic:nvPicPr>
                  <pic:blipFill>
                    <a:blip r:embed="rId13"/>
                    <a:srcRect l="15719" r="14542"/>
                    <a:stretch>
                      <a:fillRect/>
                    </a:stretch>
                  </pic:blipFill>
                  <pic:spPr>
                    <a:xfrm>
                      <a:off x="0" y="0"/>
                      <a:ext cx="2837180" cy="3051175"/>
                    </a:xfrm>
                    <a:prstGeom prst="rect">
                      <a:avLst/>
                    </a:prstGeom>
                    <a:ln/>
                  </pic:spPr>
                </pic:pic>
              </a:graphicData>
            </a:graphic>
          </wp:anchor>
        </w:drawing>
      </w:r>
    </w:p>
    <w:sectPr w:rsidR="004467E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embedRegular r:id="rId1" w:fontKey="{455CA812-7164-F241-882C-4FD8E981A29B}"/>
  </w:font>
  <w:font w:name="Courier New">
    <w:panose1 w:val="02070309020205020404"/>
    <w:charset w:val="00"/>
    <w:family w:val="modern"/>
    <w:pitch w:val="fixed"/>
    <w:sig w:usb0="E0002AFF" w:usb1="C0007843" w:usb2="00000009" w:usb3="00000000" w:csb0="000001FF" w:csb1="00000000"/>
    <w:embedRegular r:id="rId2" w:fontKey="{30822738-A261-EB48-BA55-D2255365221A}"/>
  </w:font>
  <w:font w:name="Calibri">
    <w:panose1 w:val="020F0502020204030204"/>
    <w:charset w:val="00"/>
    <w:family w:val="swiss"/>
    <w:pitch w:val="variable"/>
    <w:sig w:usb0="E0002AFF" w:usb1="C000247B" w:usb2="00000009" w:usb3="00000000" w:csb0="000001FF" w:csb1="00000000"/>
    <w:embedRegular r:id="rId3" w:fontKey="{2F07CB7D-05CF-5341-B173-85BF93C07B92}"/>
    <w:embedBold r:id="rId4" w:fontKey="{DD15DFAC-6FC6-064C-858A-EBE80EFCD6D3}"/>
  </w:font>
  <w:font w:name="Times New Roman">
    <w:panose1 w:val="02020603050405020304"/>
    <w:charset w:val="00"/>
    <w:family w:val="roman"/>
    <w:pitch w:val="variable"/>
    <w:sig w:usb0="E0002EFF" w:usb1="C000785B" w:usb2="00000009" w:usb3="00000000" w:csb0="000001FF" w:csb1="00000000"/>
    <w:embedRegular r:id="rId5" w:fontKey="{586D15A9-711E-844B-80B2-22EBA8D4B377}"/>
    <w:embedBold r:id="rId6" w:fontKey="{88324DE3-606F-5541-9557-5E3903A143C0}"/>
  </w:font>
  <w:font w:name="Georgia">
    <w:panose1 w:val="02040502050405020303"/>
    <w:charset w:val="00"/>
    <w:family w:val="roman"/>
    <w:pitch w:val="variable"/>
    <w:sig w:usb0="00000287" w:usb1="00000000" w:usb2="00000000" w:usb3="00000000" w:csb0="0000009F" w:csb1="00000000"/>
    <w:embedRegular r:id="rId7" w:fontKey="{8DC994F3-AA1C-F24B-AEBB-B087E665EB9B}"/>
    <w:embedItalic r:id="rId8" w:fontKey="{261D6F6C-EA79-7542-9788-A9A25AFCA4BE}"/>
  </w:font>
  <w:font w:name="Verdana">
    <w:panose1 w:val="020B0604030504040204"/>
    <w:charset w:val="00"/>
    <w:family w:val="swiss"/>
    <w:pitch w:val="variable"/>
    <w:sig w:usb0="A10006FF" w:usb1="4000205B" w:usb2="00000010" w:usb3="00000000" w:csb0="0000019F" w:csb1="00000000"/>
    <w:embedRegular r:id="rId9" w:fontKey="{11AD5FCD-8763-844B-A409-D1482077437A}"/>
    <w:embedBold r:id="rId10" w:fontKey="{A66333E5-E050-8A48-A0D2-2719733D70E1}"/>
  </w:font>
  <w:font w:name="Open Sans">
    <w:panose1 w:val="020B0606030504020204"/>
    <w:charset w:val="00"/>
    <w:family w:val="swiss"/>
    <w:pitch w:val="variable"/>
    <w:sig w:usb0="E00002EF" w:usb1="4000205B" w:usb2="00000028" w:usb3="00000000" w:csb0="0000019F" w:csb1="00000000"/>
    <w:embedRegular r:id="rId11" w:fontKey="{6CE9B878-D436-EC42-AC33-0A0336E17F65}"/>
  </w:font>
  <w:font w:name="Cambria Math">
    <w:panose1 w:val="02040503050406030204"/>
    <w:charset w:val="00"/>
    <w:family w:val="roman"/>
    <w:pitch w:val="variable"/>
    <w:sig w:usb0="E00002FF" w:usb1="420024FF" w:usb2="00000000" w:usb3="00000000" w:csb0="0000019F" w:csb1="00000000"/>
    <w:embedRegular r:id="rId12" w:fontKey="{EC4D8237-55CE-7B43-B4EC-BBE755EBDE4F}"/>
  </w:font>
  <w:font w:name="Calibri Light">
    <w:panose1 w:val="020F0302020204030204"/>
    <w:charset w:val="00"/>
    <w:family w:val="swiss"/>
    <w:pitch w:val="variable"/>
    <w:sig w:usb0="E0002AFF" w:usb1="C000247B" w:usb2="00000009" w:usb3="00000000" w:csb0="000001FF" w:csb1="00000000"/>
    <w:embedRegular r:id="rId13" w:fontKey="{BBD4B15B-4FD0-854F-8FAD-838C7ECA210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7927611"/>
    <w:multiLevelType w:val="multilevel"/>
    <w:tmpl w:val="5D38B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614333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7E1"/>
    <w:rsid w:val="001C33C2"/>
    <w:rsid w:val="00267E54"/>
    <w:rsid w:val="004467E1"/>
    <w:rsid w:val="008D0764"/>
    <w:rsid w:val="0097322E"/>
    <w:rsid w:val="00AB4A13"/>
    <w:rsid w:val="00D65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0435CE"/>
  <w15:docId w15:val="{D91F9D85-0F65-9642-92BA-52745F98D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8C780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C7802"/>
    <w:rPr>
      <w:b/>
      <w:bCs/>
    </w:rPr>
  </w:style>
  <w:style w:type="character" w:styleId="Hyperlink">
    <w:name w:val="Hyperlink"/>
    <w:basedOn w:val="DefaultParagraphFont"/>
    <w:uiPriority w:val="99"/>
    <w:unhideWhenUsed/>
    <w:rsid w:val="008C7802"/>
    <w:rPr>
      <w:color w:val="0000FF"/>
      <w:u w:val="single"/>
    </w:rPr>
  </w:style>
  <w:style w:type="paragraph" w:styleId="ListParagraph">
    <w:name w:val="List Paragraph"/>
    <w:basedOn w:val="Normal"/>
    <w:uiPriority w:val="34"/>
    <w:qFormat/>
    <w:rsid w:val="008C7802"/>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AB4A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hyperlink" Target="https://www.amazon.com/Containers-Disposable-Insulated-Microwaveable-Dishwasher/dp/B07BLTDD1V" TargetMode="External"/><Relationship Id="rId12" Type="http://schemas.openxmlformats.org/officeDocument/2006/relationships/image" Target="media/image4.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github.com/sparkfun/SparkFun_BME280_Arduino_Library"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www.makerfabs.com/desfile/files/BST-BME280_DS001-10.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CvJPV736vJ7/M7DQB+jk0Vg4EA==">CgMxLjA4AHIhMTJQQzFiWkNHVjhrcnlHcE5FbWlqV2gzZWV0R09uWjYy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Pages>
  <Words>363</Words>
  <Characters>2071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Christopher Auger-Dominguez</dc:creator>
  <cp:lastModifiedBy>Christopher Auger-Dominguez</cp:lastModifiedBy>
  <cp:revision>3</cp:revision>
  <dcterms:created xsi:type="dcterms:W3CDTF">2022-02-08T20:59:00Z</dcterms:created>
  <dcterms:modified xsi:type="dcterms:W3CDTF">2024-08-22T19:51:00Z</dcterms:modified>
</cp:coreProperties>
</file>